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MODELO OFICIAL – OBRIGATÓRIO PARA TODOS OS AUTORES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Atenção: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Este manuscrito não é apenas um material informativo, mas sim o modelo oficial a ser seguido. Ele contém a estrutura, formatação e diretrizes obrigatórias para a elaboração do seu resumo expandido.</w:t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É imprescindível que os(as) autores(as) sigam rigorosamente este modelo para garantir a avaliação do trabalho no evento.</w:t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Recomendamos que você faça uma cópia deste arquivo antes de iniciar a edição. Assim, você pode consultar essas instruções novamente a qualquer momento.</w:t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Após finalizar seu resumo,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ee0000"/>
          <w:sz w:val="24"/>
          <w:szCs w:val="24"/>
          <w:rtl w:val="0"/>
        </w:rPr>
        <w:t xml:space="preserve">exclua completamente esta página</w:t>
      </w:r>
      <w:r w:rsidDel="00000000" w:rsidR="00000000" w:rsidRPr="00000000">
        <w:rPr>
          <w:rFonts w:ascii="Times New Roman" w:cs="Times New Roman" w:eastAsia="Times New Roman" w:hAnsi="Times New Roman"/>
          <w:color w:val="ee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 instruções antes de submeter o arquivo. Lembre-se de manter a logo do congresso.</w:t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INSTRUÇÕES DE FORMATAÇÃO OBRIGATÓRIAS</w:t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Fonte: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Times New Roman, tamanho 12.</w:t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Espaçamento entre linhas: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1,0.</w:t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Espaçamento entre o texto e o tópico: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Deixe uma linha em branco entre os tópicos/seções do seu trabalho. Essa separação visual é essencial para manter a clareza e o padrão do modelo. Não compacte as seções sem espaçamento.</w:t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Margens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Superior e esquerda de 3 cm; inferior e direita de 2 cm.</w:t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</w:t>
        <w:tab/>
        <w:t xml:space="preserve">Alinhamento: Justificado.</w:t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Recuo de parágrafo: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1,25 cm.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Logo: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logomarca do evento deve estar presente apenas na primeira página do arquivo.</w:t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Título: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Centralizado, em caixa alta e negrito.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Autores: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Centralizados, separados por ponto e vírgula, em caixa alta.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Palavras-chave: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Três termos, separados por ponto e vírgula, sem repetir palavras do título.</w:t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Numeração dos tópicos: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 tópicos principais do trabalho — INTRODUÇÃO, MATERIAIS E MÉTODOS, RESULTADOS E DISCUSSÃO, e CONCLUSÃO — devem ser enumerados (1, 2, 3, 4). O tópico REFERÊNCIAS não deve ser numerado.</w:t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Citações: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Devem seguir a norma ABNT NBR 10520:2023 (Ex: Oliveira, 2024).</w:t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Referências: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 acordo com ABNT NBR 10520:2023, em ordem alfabética ao final do texto e alinhadas à esquerda.</w:t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CONSULTE O MODELO ABAIXO</w:t>
      </w:r>
    </w:p>
    <w:p w:rsidR="00000000" w:rsidDel="00000000" w:rsidP="00000000" w:rsidRDefault="00000000" w:rsidRPr="00000000" w14:paraId="00000022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  <w:drawing>
          <wp:inline distB="0" distT="0" distL="0" distR="0">
            <wp:extent cx="2766372" cy="922531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69" r="69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66372" cy="9225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TÍTULO DO RESUMO</w:t>
      </w:r>
    </w:p>
    <w:p w:rsidR="00000000" w:rsidDel="00000000" w:rsidP="00000000" w:rsidRDefault="00000000" w:rsidRPr="00000000" w14:paraId="00000028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RESUMO</w:t>
      </w:r>
    </w:p>
    <w:p w:rsidR="00000000" w:rsidDel="00000000" w:rsidP="00000000" w:rsidRDefault="00000000" w:rsidRPr="00000000" w14:paraId="0000002A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:rsidR="00000000" w:rsidDel="00000000" w:rsidP="00000000" w:rsidRDefault="00000000" w:rsidRPr="00000000" w14:paraId="0000002B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Três palavras-chaves, relacionadas ao tema do trabalho, separadas por “ponto e vírgula” e sem repetição de palavras do título.</w:t>
      </w:r>
    </w:p>
    <w:p w:rsidR="00000000" w:rsidDel="00000000" w:rsidP="00000000" w:rsidRDefault="00000000" w:rsidRPr="00000000" w14:paraId="0000002D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 INTRODUÇÃO</w:t>
      </w:r>
    </w:p>
    <w:p w:rsidR="00000000" w:rsidDel="00000000" w:rsidP="00000000" w:rsidRDefault="00000000" w:rsidRPr="00000000" w14:paraId="0000002F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ff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highlight w:val="white"/>
          <w:rtl w:val="0"/>
        </w:rPr>
        <w:t xml:space="preserve">O documento deve ser formatado com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  <w:highlight w:val="white"/>
          <w:rtl w:val="0"/>
        </w:rPr>
        <w:t xml:space="preserve">margens de 3 cm (superior), 2 cm (inferior), 3 cm (esquerda) e 2 cm (direita)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highlight w:val="white"/>
          <w:rtl w:val="0"/>
        </w:rPr>
        <w:t xml:space="preserve">. O espaçamento entre as linhas deve ser configurado para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  <w:highlight w:val="white"/>
          <w:rtl w:val="0"/>
        </w:rPr>
        <w:t xml:space="preserve">1,0.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As citações do resumo expandido devem seguir o modelo de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  <w:rtl w:val="0"/>
        </w:rPr>
        <w:t xml:space="preserve">ABNT 10520 (2023)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. Seguindo esse formato. Letras Maiúsculas e minúsculas dentro de Parênteses Ex: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  <w:rtl w:val="0"/>
        </w:rPr>
        <w:t xml:space="preserve">Oliveira, 2024).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Nas referências, permanecem as letras maiúsculas. </w:t>
      </w:r>
    </w:p>
    <w:p w:rsidR="00000000" w:rsidDel="00000000" w:rsidP="00000000" w:rsidRDefault="00000000" w:rsidRPr="00000000" w14:paraId="00000031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Para citações de fontes com quatro ou mais autores, pode ser citado o primeiro autor seguido da expressão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ff0000"/>
          <w:sz w:val="24"/>
          <w:szCs w:val="24"/>
          <w:rtl w:val="0"/>
        </w:rPr>
        <w:t xml:space="preserve">et al.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, (em itálico) embora na referência constem todos os autores. </w:t>
      </w:r>
    </w:p>
    <w:p w:rsidR="00000000" w:rsidDel="00000000" w:rsidP="00000000" w:rsidRDefault="00000000" w:rsidRPr="00000000" w14:paraId="00000032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 MATERIAL E MÉTODOS</w:t>
      </w:r>
    </w:p>
    <w:p w:rsidR="00000000" w:rsidDel="00000000" w:rsidP="00000000" w:rsidRDefault="00000000" w:rsidRPr="00000000" w14:paraId="00000035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:rsidR="00000000" w:rsidDel="00000000" w:rsidP="00000000" w:rsidRDefault="00000000" w:rsidRPr="00000000" w14:paraId="00000036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  <w:rtl w:val="0"/>
        </w:rPr>
        <w:t xml:space="preserve"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 RESULTADOS E DISCUSSÃO</w:t>
      </w:r>
    </w:p>
    <w:p w:rsidR="00000000" w:rsidDel="00000000" w:rsidP="00000000" w:rsidRDefault="00000000" w:rsidRPr="00000000" w14:paraId="00000039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Nesta seção o autor deve 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presentar, comentar e interpretar os dados que você coletou na pesquisa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:rsidR="00000000" w:rsidDel="00000000" w:rsidP="00000000" w:rsidRDefault="00000000" w:rsidRPr="00000000" w14:paraId="0000003A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tabelas e/ou figuras (fotografias, gráficos, desenhos) devem apresentar qualidade necessária à boa reprodução.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Nas Tabelas (sem negrito), o título deve ficar acima e nas Figuras (sem negrito), o título deve ficar abaixo. </w:t>
      </w:r>
    </w:p>
    <w:p w:rsidR="00000000" w:rsidDel="00000000" w:rsidP="00000000" w:rsidRDefault="00000000" w:rsidRPr="00000000" w14:paraId="0000003B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 CONCLUSÃO</w:t>
      </w:r>
    </w:p>
    <w:p w:rsidR="00000000" w:rsidDel="00000000" w:rsidP="00000000" w:rsidRDefault="00000000" w:rsidRPr="00000000" w14:paraId="0000003D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3ctjol8w4hqf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conclusões deve ser elaborada, em frases curtas, claras e conexas, com base nos objetivos e resultados do Resumo Expandido,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REFERÊNCIAS</w:t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Aqui neste espaço devem ser listados todos os trabalhos mencionados no texto.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Em ordem alfabética seguindo as diretrizes ABNT NBR 10520:2023 para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elaboração de referências bibliográficas. (Alinhadas à esquerda).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Exemplos das formatações de cada pesquisa: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Anais de eventos: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BRAYNER, A. R. A.; MEDEIROS, C. B. Incorporação do tempo em SGBD orientado a objetos. In: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Simpósio Brasileiro De Banco De Dados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9., 1994, São Paulo. Anais [...]. São Paulo: USP. p. 16-29, 1994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Artigo científico: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DOREA, R. D.; COSTA, J. N.; BATITA, J. M.; FERREIRA, M. M.; MENEZES, R. V.; SOUZA, T. S. Reticuloperitonite traumática associada à esplenite e hepatite em bovino: relato de caso.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Veterinária e Zootecnia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São Paulo, v. 18, n. 4, p. 199-202, 2011.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Livro: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LIMA, N. T.; HOCHMAN, G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Condições de saúde e população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Rio de Janeiro: Editora Fiocruz, 1996.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Trabalho de conclusão de curso: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SILVA, J. C.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A atuação da enfermagem na atenção primária à saúde.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Trabalho de Conclusão de Curso (Bacharelado em Enfermagem) – Universidade Federal do Ceará, Fortaleza, 55 f. 2022.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rPr/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even"/>
      <w:pgSz w:h="16838" w:w="11906" w:orient="portrait"/>
      <w:pgMar w:bottom="1134" w:top="1701" w:left="1701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Play">
    <w:embedRegular w:fontKey="{00000000-0000-0000-0000-000000000000}" r:id="rId1" w:subsetted="0"/>
    <w:embedBold w:fontKey="{00000000-0000-0000-0000-000000000000}" r:id="rId2" w:subsetted="0"/>
  </w:font>
  <w:font w:name="Apto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Aptos" w:cs="Aptos" w:eastAsia="Aptos" w:hAnsi="Aptos"/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rFonts w:ascii="Aptos" w:cs="Aptos" w:eastAsia="Aptos" w:hAnsi="Aptos"/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rFonts w:ascii="Aptos" w:cs="Aptos" w:eastAsia="Aptos" w:hAnsi="Aptos"/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rFonts w:ascii="Aptos" w:cs="Aptos" w:eastAsia="Aptos" w:hAnsi="Aptos"/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911B46"/>
    <w:pPr>
      <w:keepNext w:val="1"/>
      <w:keepLines w:val="1"/>
      <w:spacing w:after="0" w:before="40" w:line="278" w:lineRule="auto"/>
      <w:outlineLvl w:val="6"/>
    </w:pPr>
    <w:rPr>
      <w:rFonts w:asciiTheme="minorHAnsi" w:cstheme="majorBidi" w:eastAsiaTheme="majorEastAsia" w:hAnsiTheme="minorHAnsi"/>
      <w:color w:val="595959" w:themeColor="text1" w:themeTint="0000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911B46"/>
    <w:pPr>
      <w:keepNext w:val="1"/>
      <w:keepLines w:val="1"/>
      <w:spacing w:after="0" w:line="278" w:lineRule="auto"/>
      <w:outlineLvl w:val="7"/>
    </w:pPr>
    <w:rPr>
      <w:rFonts w:asciiTheme="minorHAnsi" w:cstheme="majorBidi" w:eastAsiaTheme="majorEastAsia" w:hAnsiTheme="minorHAnsi"/>
      <w:i w:val="1"/>
      <w:iCs w:val="1"/>
      <w:color w:val="272727" w:themeColor="text1" w:themeTint="0000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911B46"/>
    <w:pPr>
      <w:keepNext w:val="1"/>
      <w:keepLines w:val="1"/>
      <w:spacing w:after="0" w:line="278" w:lineRule="auto"/>
      <w:outlineLvl w:val="8"/>
    </w:pPr>
    <w:rPr>
      <w:rFonts w:asciiTheme="minorHAnsi" w:cstheme="majorBidi" w:eastAsiaTheme="majorEastAsia" w:hAnsiTheme="minorHAnsi"/>
      <w:color w:val="272727" w:themeColor="text1" w:themeTint="0000D8"/>
      <w:kern w:val="2"/>
      <w:sz w:val="24"/>
      <w:szCs w:val="24"/>
      <w:lang w:eastAsia="en-US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Ttulo1Char" w:customStyle="1">
    <w:name w:val="Título 1 Char"/>
    <w:basedOn w:val="Fontepargpadro"/>
    <w:link w:val="Ttulo1"/>
    <w:uiPriority w:val="9"/>
    <w:rsid w:val="00911B46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911B46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911B46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911B46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911B46"/>
    <w:rPr>
      <w:rFonts w:cstheme="majorBidi" w:eastAsiaTheme="majorEastAsia"/>
      <w:color w:val="0f4761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911B46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911B46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911B46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911B46"/>
    <w:rPr>
      <w:rFonts w:cstheme="majorBidi" w:eastAsiaTheme="majorEastAsia"/>
      <w:color w:val="272727" w:themeColor="text1" w:themeTint="0000D8"/>
    </w:rPr>
  </w:style>
  <w:style w:type="character" w:styleId="TtuloChar" w:customStyle="1">
    <w:name w:val="Título Char"/>
    <w:basedOn w:val="Fontepargpadro"/>
    <w:link w:val="Ttulo"/>
    <w:uiPriority w:val="10"/>
    <w:rsid w:val="00911B4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har" w:customStyle="1">
    <w:name w:val="Subtítulo Char"/>
    <w:basedOn w:val="Fontepargpadro"/>
    <w:link w:val="Subttulo"/>
    <w:uiPriority w:val="11"/>
    <w:rsid w:val="00911B4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911B46"/>
    <w:pPr>
      <w:spacing w:before="160" w:line="278" w:lineRule="auto"/>
      <w:jc w:val="center"/>
    </w:pPr>
    <w:rPr>
      <w:rFonts w:asciiTheme="minorHAnsi" w:cstheme="minorBidi" w:eastAsiaTheme="minorHAnsi" w:hAnsiTheme="minorHAnsi"/>
      <w:i w:val="1"/>
      <w:iCs w:val="1"/>
      <w:color w:val="404040" w:themeColor="text1" w:themeTint="0000BF"/>
      <w:kern w:val="2"/>
      <w:sz w:val="24"/>
      <w:szCs w:val="24"/>
      <w:lang w:eastAsia="en-US"/>
    </w:rPr>
  </w:style>
  <w:style w:type="character" w:styleId="CitaoChar" w:customStyle="1">
    <w:name w:val="Citação Char"/>
    <w:basedOn w:val="Fontepargpadro"/>
    <w:link w:val="Citao"/>
    <w:uiPriority w:val="29"/>
    <w:rsid w:val="00911B46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911B46"/>
    <w:pPr>
      <w:spacing w:line="278" w:lineRule="auto"/>
      <w:ind w:left="720"/>
      <w:contextualSpacing w:val="1"/>
    </w:pPr>
    <w:rPr>
      <w:rFonts w:asciiTheme="minorHAnsi" w:cstheme="minorBidi" w:eastAsiaTheme="minorHAnsi" w:hAnsiTheme="minorHAns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 w:val="1"/>
    <w:rsid w:val="00911B46"/>
    <w:rPr>
      <w:i w:val="1"/>
      <w:iCs w:val="1"/>
      <w:color w:val="0f4761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911B46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 w:line="278" w:lineRule="auto"/>
      <w:ind w:left="864" w:right="864"/>
      <w:jc w:val="center"/>
    </w:pPr>
    <w:rPr>
      <w:rFonts w:asciiTheme="minorHAnsi" w:cstheme="minorBidi" w:eastAsiaTheme="minorHAnsi" w:hAnsiTheme="minorHAnsi"/>
      <w:i w:val="1"/>
      <w:iCs w:val="1"/>
      <w:color w:val="0f4761" w:themeColor="accent1" w:themeShade="0000BF"/>
      <w:kern w:val="2"/>
      <w:sz w:val="24"/>
      <w:szCs w:val="24"/>
      <w:lang w:eastAsia="en-US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911B46"/>
    <w:rPr>
      <w:i w:val="1"/>
      <w:iCs w:val="1"/>
      <w:color w:val="0f4761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911B46"/>
    <w:rPr>
      <w:b w:val="1"/>
      <w:bCs w:val="1"/>
      <w:smallCaps w:val="1"/>
      <w:color w:val="0f4761" w:themeColor="accent1" w:themeShade="0000BF"/>
      <w:spacing w:val="5"/>
    </w:rPr>
  </w:style>
  <w:style w:type="paragraph" w:styleId="Subtitle">
    <w:name w:val="Subtitle"/>
    <w:basedOn w:val="Normal"/>
    <w:next w:val="Normal"/>
    <w:pPr>
      <w:spacing w:line="278.00000000000006" w:lineRule="auto"/>
    </w:pPr>
    <w:rPr>
      <w:rFonts w:ascii="Aptos" w:cs="Aptos" w:eastAsia="Aptos" w:hAnsi="Aptos"/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FLZ+s5Eft/tjA5gPZyJYGnWUvg==">CgMxLjAyDmguM2N0am9sOHc0aHFmOAByITFpS0NnblhhazFHeWlEUXRabjQzbDl6b3NxWks4cmV3Tg==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2024-08-31T13:50:00Z</dcterms:created>
  <dc:creator>Aurea Soares</dc:creator>
</cp:coreProperties>
</file>