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FF71B" w14:textId="77777777" w:rsidR="004B6845" w:rsidRDefault="004B6845">
      <w:pPr>
        <w:spacing w:after="0" w:line="240" w:lineRule="auto"/>
        <w:jc w:val="center"/>
        <w:rPr>
          <w:b/>
        </w:rPr>
      </w:pPr>
    </w:p>
    <w:p w14:paraId="1C77BAF3" w14:textId="77777777" w:rsidR="004B6845" w:rsidRDefault="00512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AFBBF1" wp14:editId="463FDB07">
            <wp:extent cx="1930082" cy="643724"/>
            <wp:effectExtent l="0" t="0" r="0" b="4445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082" cy="643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4BC495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C16CD5" w14:textId="77777777" w:rsidR="004B6845" w:rsidRDefault="00512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RESUMO</w:t>
      </w:r>
    </w:p>
    <w:p w14:paraId="10790604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D1F52D9" w14:textId="77777777" w:rsidR="004B6845" w:rsidRDefault="00512BA0">
      <w:pPr>
        <w:tabs>
          <w:tab w:val="left" w:pos="7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25BA0EAC" w14:textId="77777777" w:rsidR="004B6845" w:rsidRDefault="00512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RESUMO</w:t>
      </w:r>
    </w:p>
    <w:p w14:paraId="6DD1AD08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E7EFDD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Resumo deve ter de 250 a 350 palavras, com breves e concretas informações sobre a introdução, os objetivos, métodos, resultados e conclusões do trabalho. Deverá ser iniciado imediatamente abaixo da palavra Resumo. Não deve conter referências bibliográficas. Deve ser apresentado com parágrafo único.</w:t>
      </w:r>
    </w:p>
    <w:p w14:paraId="1FE9B0C0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2E89D1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Três palavras-chaves, relacionadas ao tema do trabalho, separadas por “ponto e vírgula” e sem repetição de palavras do título.</w:t>
      </w:r>
    </w:p>
    <w:p w14:paraId="0B6A0F7D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E0EBD9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INTRODUÇÃO</w:t>
      </w:r>
    </w:p>
    <w:p w14:paraId="15C4E1F0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O documento deve ser formatado com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margens de 3 cm (superior), 2 cm (inferior), 3 cm (esquerda) e 2 cm (direita)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. O espaçamento entre as linhas deve ser configurado para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1,0.</w:t>
      </w:r>
    </w:p>
    <w:p w14:paraId="3D1C82A3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As citações do resumo expandido devem seguir o modelo de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ABNT 10520 (2023)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Seguindo esse formato. Letras Maiúsculas e minúsculas dentro de Parênteses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Oliveira, 2023).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Nas referências, permanecem as letras maiúsculas. </w:t>
      </w:r>
    </w:p>
    <w:p w14:paraId="09CC87E0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citações de fontes com quatro ou mais autores, pode ser citado o primeiro autor seguido da expressão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(em itálico) embora na referência constem todos os autores. </w:t>
      </w:r>
    </w:p>
    <w:p w14:paraId="4526DAEB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de introdução do trabalho deve ser concisa, fornecendo uma contextualização sucinta do tema em questão. A justificativa para o problema abordado deve ser apresentada de maneira clara, fundamentada em fontes bibliográficas relevantes. O último parágrafo desta seção deve explicitar de forma precisa o objetivo geral do estudo realizado.</w:t>
      </w:r>
    </w:p>
    <w:p w14:paraId="7EA93352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22DBB5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MATERIAL E MÉTODOS</w:t>
      </w:r>
    </w:p>
    <w:p w14:paraId="20537F9B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seção de metodologia de um estudo descreve os procedimentos adotados para realizar a pesquisa. Essa seção é crucial, pois fornece detalhes sobre como o estudo foi concebido, conduzido e analisado. </w:t>
      </w:r>
    </w:p>
    <w:p w14:paraId="13A96157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Atenção: Se o seu trabalho for um RELATO DE CASO OU EXPERIÊNCIA, utilize a seguinte estrutura: substitua a seção "Material e Métodos" por "Relato de Caso/Experiência" e a seção "Resultados e Discussão" por "Discussão". Para outros tipos de trabalhos, siga a estrutura padrão: Introdução, Material e Métodos, Resultados e Discussão, Conclusão.</w:t>
      </w:r>
    </w:p>
    <w:p w14:paraId="64080E3C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170684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RESULTADOS E DISCUSSÃO</w:t>
      </w:r>
    </w:p>
    <w:p w14:paraId="2261ACF4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Nesta seção o autor deve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presentar, comentar e interpretar os dados que você coletou na pesquisa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podendo ser utilizados também Tabelas e/ou Figuras. A discussão dos resultados deve estar baseada e comparada com a literatura cientifica, indicando sua relevância, vantagens e possíveis limitações. </w:t>
      </w:r>
    </w:p>
    <w:p w14:paraId="1834CC8F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tabelas e/ou figuras (fotografias, gráficos, desenhos) devem apresentar qualidade necessária à boa reprodução.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Nas Tabelas (sem negrito), o título deve ficar acima e nas Figuras (sem negrito), o título deve ficar abaixo. </w:t>
      </w:r>
    </w:p>
    <w:p w14:paraId="3C983B1A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203448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CONCLUSÃO</w:t>
      </w:r>
    </w:p>
    <w:p w14:paraId="69826DD8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4bhlf7td1ufw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conclusões deve ser elaborada, em frases curtas, claras e conexas, com base nos objetivos e resultados do Resumo Expandido,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conectando os pontos de discussão do tema, apresentando o trajeto e revelando até que ponto a pesquisa chegou. Esse tópico é o fechamento do seu trabalho, apresente limitações e futuras perspectivas acerca do estudo. </w:t>
      </w:r>
    </w:p>
    <w:p w14:paraId="4BBCE071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FB3B40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REFERÊNCIAS</w:t>
      </w:r>
    </w:p>
    <w:p w14:paraId="6C1CC4D0" w14:textId="1BD8D07F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Aqui neste espaço devem ser listadas todos os trabalhos mencionados no texto.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ordem alfabética seguindo as diretrizes </w:t>
      </w:r>
      <w:r w:rsidR="00A14ACB" w:rsidRPr="00A14ACB">
        <w:rPr>
          <w:rFonts w:ascii="Times New Roman" w:eastAsia="Times New Roman" w:hAnsi="Times New Roman" w:cs="Times New Roman"/>
          <w:sz w:val="24"/>
          <w:szCs w:val="24"/>
        </w:rPr>
        <w:t>ABNT NBR 10520:2023</w:t>
      </w:r>
      <w:r w:rsidR="00A14A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elaboração de referências bibliográficas. (Alinhadas à esquerda).</w:t>
      </w:r>
    </w:p>
    <w:p w14:paraId="26B7531B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C8E1D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6D44">
        <w:rPr>
          <w:rFonts w:ascii="Times New Roman" w:eastAsia="Times New Roman" w:hAnsi="Times New Roman" w:cs="Times New Roman"/>
          <w:b/>
          <w:bCs/>
          <w:sz w:val="24"/>
          <w:szCs w:val="24"/>
        </w:rPr>
        <w:t>Exemplos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das formatações de cada pesquisa: </w:t>
      </w:r>
    </w:p>
    <w:p w14:paraId="128D172E" w14:textId="77777777" w:rsidR="00A14ACB" w:rsidRPr="00BD6D44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BEEEEB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Anais de eventos: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BRAYNER, A. R. A.; MEDEIROS, C. B. Incorporação do tempo em SGBD orientado a objetos. In: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Simpósio Brasileiro De Banco De Dados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9., 1994, São Paulo.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Anais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[...]. São Paulo: USP. p. 16-29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1994</w:t>
      </w:r>
    </w:p>
    <w:p w14:paraId="3CE0887C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CE0D218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Artigo científico: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DOREA, R. D.; COSTA, J. N.; BATITA, J. M.; FERREIRA, M. M.; MENEZES, R. V.; SOUZA, T. S. </w:t>
      </w:r>
      <w:proofErr w:type="spellStart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Reticuloperitonite</w:t>
      </w:r>
      <w:proofErr w:type="spellEnd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traumática associada à esplenite e hepatite em bovino: relato de caso. </w:t>
      </w:r>
      <w:r w:rsidRPr="00B650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Veterinária e Zootecnia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, São Paulo, v. 18, n. 4, p. 199-202, 2011.</w:t>
      </w:r>
    </w:p>
    <w:p w14:paraId="27E89C6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C5631B" w14:textId="77777777" w:rsidR="00A14ACB" w:rsidRPr="00E31668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Livro: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>LIMA, N. T.; HOCHMAN, G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Condições de saúde e população</w:t>
      </w:r>
      <w:r w:rsidRPr="007F5E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Rio de Janeiro: Editora Fiocruz, 1996.</w:t>
      </w:r>
    </w:p>
    <w:p w14:paraId="2C77B90F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033B69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Trabalho de conclusão de curso: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SILVA, J. C. </w:t>
      </w: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atuação da enfermagem na atenção primária à saúde.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de Conclusão de Curso (Bacharelado em Enfermagem) – Universidade Federal do Ceará, Fortaleza, 55 f.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2022. </w:t>
      </w:r>
    </w:p>
    <w:p w14:paraId="4C58DCF0" w14:textId="77777777" w:rsidR="004B6845" w:rsidRDefault="004B68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20C473" w14:textId="77777777" w:rsidR="004B6845" w:rsidRDefault="00512BA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C1D1A69" w14:textId="77777777" w:rsidR="004B6845" w:rsidRDefault="004B684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8B158C" w14:textId="77777777" w:rsidR="004B6845" w:rsidRDefault="004B6845"/>
    <w:p w14:paraId="79C668CF" w14:textId="77777777" w:rsidR="004B6845" w:rsidRDefault="004B6845"/>
    <w:sectPr w:rsidR="004B6845">
      <w:headerReference w:type="even" r:id="rId8"/>
      <w:head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FE0A6" w14:textId="77777777" w:rsidR="004D1B10" w:rsidRDefault="004D1B10">
      <w:pPr>
        <w:spacing w:after="0" w:line="240" w:lineRule="auto"/>
      </w:pPr>
      <w:r>
        <w:separator/>
      </w:r>
    </w:p>
  </w:endnote>
  <w:endnote w:type="continuationSeparator" w:id="0">
    <w:p w14:paraId="4F8853D3" w14:textId="77777777" w:rsidR="004D1B10" w:rsidRDefault="004D1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EA361D-A6B7-4529-BC8F-3BB9E29E6DE9}"/>
    <w:embedBold r:id="rId2" w:fontKey="{EB52DEC4-E0B8-450A-A792-7FA5EC36084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18BBEF9C-8F97-40C3-AFFD-C4E5B3221B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F3F3968-0AC3-497F-BB92-184DF10853B9}"/>
    <w:embedItalic r:id="rId5" w:fontKey="{8683C5C1-E42C-4473-AEAB-0C58671BD0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6634E" w14:textId="77777777" w:rsidR="004D1B10" w:rsidRDefault="004D1B10">
      <w:pPr>
        <w:spacing w:after="0" w:line="240" w:lineRule="auto"/>
      </w:pPr>
      <w:r>
        <w:separator/>
      </w:r>
    </w:p>
  </w:footnote>
  <w:footnote w:type="continuationSeparator" w:id="0">
    <w:p w14:paraId="05A55FA1" w14:textId="77777777" w:rsidR="004D1B10" w:rsidRDefault="004D1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7AB9E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BB1CD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845"/>
    <w:rsid w:val="001B54FF"/>
    <w:rsid w:val="00280442"/>
    <w:rsid w:val="00283000"/>
    <w:rsid w:val="003064DE"/>
    <w:rsid w:val="00432FEC"/>
    <w:rsid w:val="004B6845"/>
    <w:rsid w:val="004D1B10"/>
    <w:rsid w:val="00512BA0"/>
    <w:rsid w:val="00651DA5"/>
    <w:rsid w:val="007C7945"/>
    <w:rsid w:val="00866AA3"/>
    <w:rsid w:val="008A4D7C"/>
    <w:rsid w:val="00916A5B"/>
    <w:rsid w:val="00A14ACB"/>
    <w:rsid w:val="00AF78A9"/>
    <w:rsid w:val="00CE73B9"/>
    <w:rsid w:val="00E0472E"/>
    <w:rsid w:val="00E5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115BF"/>
  <w15:docId w15:val="{7BBC3CCF-2961-4A0D-B715-ADEB804C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06"/>
  </w:style>
  <w:style w:type="paragraph" w:styleId="Ttulo1">
    <w:name w:val="heading 1"/>
    <w:basedOn w:val="Normal"/>
    <w:next w:val="Normal"/>
    <w:link w:val="Ttulo1Char"/>
    <w:uiPriority w:val="9"/>
    <w:qFormat/>
    <w:rsid w:val="008A1A0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1A0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1A0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A1A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A1A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A1A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1A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1A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A1A0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A1A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1A0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1A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1A0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8A1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A1A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A1A06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8A1A0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1A06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8A1A0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1A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A1A0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A1A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cHgKXaJE86eYu9zOaCcCs6BZrA==">CgMxLjAyDmguNGJobGY3dGQxdWZ3OAByITFjLUptVjFkMnpNOUNuY2FfZWp2c1BMcnZLc2U3QzhWXw==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619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 Soares</dc:creator>
  <cp:lastModifiedBy>Heleno Henrique Alves Cordeiro</cp:lastModifiedBy>
  <cp:revision>6</cp:revision>
  <dcterms:created xsi:type="dcterms:W3CDTF">2025-09-12T13:56:00Z</dcterms:created>
  <dcterms:modified xsi:type="dcterms:W3CDTF">2026-06-02T12:49:00Z</dcterms:modified>
</cp:coreProperties>
</file>