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FF71B" w14:textId="77777777" w:rsidR="004B6845" w:rsidRDefault="004B6845">
      <w:pPr>
        <w:spacing w:after="0" w:line="240" w:lineRule="auto"/>
        <w:jc w:val="center"/>
        <w:rPr>
          <w:b/>
        </w:rPr>
      </w:pPr>
    </w:p>
    <w:p w14:paraId="1C77BAF3" w14:textId="34D313CF" w:rsidR="004B6845" w:rsidRDefault="00346A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09AE839" wp14:editId="111B8F9B">
            <wp:extent cx="2657475" cy="888758"/>
            <wp:effectExtent l="0" t="0" r="0" b="0"/>
            <wp:docPr id="53983157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789" cy="892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BC495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DC16CD5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10790604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D1F52D9" w14:textId="77777777" w:rsidR="004B6845" w:rsidRDefault="00512BA0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25BA0EAC" w14:textId="77777777" w:rsidR="004B6845" w:rsidRDefault="00512B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6DD1AD08" w14:textId="77777777" w:rsidR="004B6845" w:rsidRDefault="004B6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FE7EFDD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1FE9B0C0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2E89D1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0B6A0F7D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EE0EBD9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5C4E1F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3D1C82A3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2023).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09CC87E0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4526DAEB" w14:textId="77777777" w:rsidR="004B6845" w:rsidRDefault="00512BA0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7EA93352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22DBB5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20537F9B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3A96157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64080E3C" w14:textId="77777777" w:rsidR="004B6845" w:rsidRDefault="004B684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170684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2261ACF4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1834CC8F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C983B1A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7203448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69826DD8" w14:textId="77777777" w:rsidR="004B6845" w:rsidRDefault="00512BA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4bhlf7td1ufw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4BBCE071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FB3B40" w14:textId="77777777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C1CC4D0" w14:textId="1BD8D07F" w:rsidR="004B6845" w:rsidRDefault="00512B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</w:t>
      </w:r>
      <w:r w:rsidR="00A14ACB" w:rsidRPr="00A14ACB">
        <w:rPr>
          <w:rFonts w:ascii="Times New Roman" w:eastAsia="Times New Roman" w:hAnsi="Times New Roman" w:cs="Times New Roman"/>
          <w:sz w:val="24"/>
          <w:szCs w:val="24"/>
        </w:rPr>
        <w:t>ABNT NBR 10520:2023</w:t>
      </w:r>
      <w:r w:rsidR="00A14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26B7531B" w14:textId="77777777" w:rsidR="004B6845" w:rsidRDefault="004B68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1C8E1D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6D44">
        <w:rPr>
          <w:rFonts w:ascii="Times New Roman" w:eastAsia="Times New Roman" w:hAnsi="Times New Roman" w:cs="Times New Roman"/>
          <w:b/>
          <w:bCs/>
          <w:sz w:val="24"/>
          <w:szCs w:val="24"/>
        </w:rPr>
        <w:t>Exemplos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das formatações de cada pesquisa: </w:t>
      </w:r>
    </w:p>
    <w:p w14:paraId="128D172E" w14:textId="77777777" w:rsidR="00A14ACB" w:rsidRPr="00BD6D44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BEEEEB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BRAYNER, A. R. A.; MEDEIROS, C. B. Incorporação do tempo em SGBD orientado a objetos. In: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9., 1994, São Paulo.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Anais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[...]. São Paulo: USP. p. 16-29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1994</w:t>
      </w:r>
    </w:p>
    <w:p w14:paraId="3CE0887C" w14:textId="77777777" w:rsidR="00A14ACB" w:rsidRPr="00B65026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E0D218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DOREA, R. D.; COSTA, J. N.; BATITA, J. M.; FERREIRA, M. M.; MENEZES, R. V.; SOUZA, T. S. </w:t>
      </w:r>
      <w:proofErr w:type="spellStart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B650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B65026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27E89C6A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1C5631B" w14:textId="77777777" w:rsidR="00A14ACB" w:rsidRPr="00E31668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>LIMA, N. T.; HOCHMAN, G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F5E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7F5E6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7F5E6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2C77B90F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033B69" w14:textId="77777777" w:rsidR="00A14ACB" w:rsidRDefault="00A14ACB" w:rsidP="00A14A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E3166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316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2022. </w:t>
      </w:r>
    </w:p>
    <w:p w14:paraId="4C58DCF0" w14:textId="77777777" w:rsidR="004B6845" w:rsidRDefault="004B6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20C473" w14:textId="77777777" w:rsidR="004B6845" w:rsidRDefault="00512BA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6C1D1A69" w14:textId="77777777" w:rsidR="004B6845" w:rsidRDefault="004B6845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8B158C" w14:textId="77777777" w:rsidR="004B6845" w:rsidRDefault="004B6845"/>
    <w:p w14:paraId="79C668CF" w14:textId="77777777" w:rsidR="004B6845" w:rsidRDefault="004B6845"/>
    <w:sectPr w:rsidR="004B6845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F1E0B" w14:textId="77777777" w:rsidR="00B969FE" w:rsidRDefault="00B969FE">
      <w:pPr>
        <w:spacing w:after="0" w:line="240" w:lineRule="auto"/>
      </w:pPr>
      <w:r>
        <w:separator/>
      </w:r>
    </w:p>
  </w:endnote>
  <w:endnote w:type="continuationSeparator" w:id="0">
    <w:p w14:paraId="7976C94A" w14:textId="77777777" w:rsidR="00B969FE" w:rsidRDefault="00B96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BD0332F-7452-439D-AB35-7EF4E4278C31}"/>
    <w:embedBold r:id="rId2" w:fontKey="{72F8376B-C318-4932-BFD1-3DB5A4F8DE4B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DF08B72D-EB1F-4663-9632-53EC2267D1A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D9E83385-5BB3-439E-B985-10104FC748F8}"/>
    <w:embedItalic r:id="rId5" w:fontKey="{941896CB-0A2F-42BB-B666-32B59D710CE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659FC" w14:textId="77777777" w:rsidR="00B969FE" w:rsidRDefault="00B969FE">
      <w:pPr>
        <w:spacing w:after="0" w:line="240" w:lineRule="auto"/>
      </w:pPr>
      <w:r>
        <w:separator/>
      </w:r>
    </w:p>
  </w:footnote>
  <w:footnote w:type="continuationSeparator" w:id="0">
    <w:p w14:paraId="28C86DA2" w14:textId="77777777" w:rsidR="00B969FE" w:rsidRDefault="00B969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7AB9E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BB1CD" w14:textId="77777777" w:rsidR="004B6845" w:rsidRDefault="004B684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845"/>
    <w:rsid w:val="001B54FF"/>
    <w:rsid w:val="00283000"/>
    <w:rsid w:val="003064DE"/>
    <w:rsid w:val="00346A87"/>
    <w:rsid w:val="00432FEC"/>
    <w:rsid w:val="004B6845"/>
    <w:rsid w:val="00512BA0"/>
    <w:rsid w:val="007C7418"/>
    <w:rsid w:val="00A14ACB"/>
    <w:rsid w:val="00AF78A9"/>
    <w:rsid w:val="00B969FE"/>
    <w:rsid w:val="00D3243B"/>
    <w:rsid w:val="00E56226"/>
    <w:rsid w:val="00EE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115BF"/>
  <w15:docId w15:val="{7BBC3CCF-2961-4A0D-B715-ADEB804C7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cHgKXaJE86eYu9zOaCcCs6BZrA==">CgMxLjAyDmguNGJobGY3dGQxdWZ3OAByITFjLUptVjFkMnpNOUNuY2FfZWp2c1BMcnZLc2U3QzhWXw==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619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Felipe Pereira Silva</cp:lastModifiedBy>
  <cp:revision>4</cp:revision>
  <dcterms:created xsi:type="dcterms:W3CDTF">2025-09-12T13:56:00Z</dcterms:created>
  <dcterms:modified xsi:type="dcterms:W3CDTF">2025-11-28T18:37:00Z</dcterms:modified>
</cp:coreProperties>
</file>