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4BC495" w14:textId="2128C62A" w:rsidR="004B6845" w:rsidRDefault="006016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446F760" wp14:editId="63F4B5BA">
            <wp:extent cx="2146473" cy="1055370"/>
            <wp:effectExtent l="0" t="0" r="6350" b="0"/>
            <wp:docPr id="1257952503" name="Imagem 1" descr="Text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7952503" name="Imagem 1" descr="Texto&#10;&#10;O conteúdo gerado por IA pode estar incorreto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7668" cy="1070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C16CD5" w14:textId="77777777" w:rsidR="004B6845" w:rsidRDefault="00512B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RESUMO</w:t>
      </w:r>
    </w:p>
    <w:p w14:paraId="10790604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D1F52D9" w14:textId="77777777" w:rsidR="004B6845" w:rsidRDefault="00512BA0">
      <w:pPr>
        <w:tabs>
          <w:tab w:val="left" w:pos="7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</w:p>
    <w:p w14:paraId="25BA0EAC" w14:textId="77777777" w:rsidR="004B6845" w:rsidRDefault="00512B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RESUMO</w:t>
      </w:r>
    </w:p>
    <w:p w14:paraId="6DD1AD08" w14:textId="77777777" w:rsidR="004B6845" w:rsidRDefault="004B68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FE7EFDD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Resumo deve ter de 250 a 350 palavras, com breves e concretas informações sobre a introdução, os objetivos, métodos, resultados e conclusões do trabalho. Deverá ser iniciado imediatamente abaixo da palavra Resumo. Não deve conter referências bibliográficas. Deve ser apresentado com parágrafo único.</w:t>
      </w:r>
    </w:p>
    <w:p w14:paraId="1FE9B0C0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32E89D1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Palavras-chave: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Três palavras-chaves, relacionadas ao tema do trabalho, separadas por “ponto e vírgula” e sem repetição de palavras do título.</w:t>
      </w:r>
    </w:p>
    <w:p w14:paraId="0B6A0F7D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EE0EBD9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 INTRODUÇÃO</w:t>
      </w:r>
    </w:p>
    <w:p w14:paraId="15C4E1F0" w14:textId="77777777" w:rsidR="004B6845" w:rsidRDefault="00512BA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O documento deve ser formatado com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margens de 3 cm (superior), 2 cm (inferior), 3 cm (esquerda) e 2 cm (direita)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. O espaçamento entre as linhas deve ser configurado para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1,0.</w:t>
      </w:r>
    </w:p>
    <w:p w14:paraId="3D1C82A3" w14:textId="77777777" w:rsidR="004B6845" w:rsidRDefault="00512BA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As citações do resumo expandido devem seguir o modelo de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ABNT 10520 (2023)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. Seguindo esse formato. Letras Maiúsculas e minúsculas dentro de Parênteses </w:t>
      </w:r>
      <w:proofErr w:type="spellStart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Ex</w:t>
      </w:r>
      <w:proofErr w:type="spellEnd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: (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Oliveira, 2023).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Nas referências, permanecem as letras maiúsculas. </w:t>
      </w:r>
    </w:p>
    <w:p w14:paraId="09CC87E0" w14:textId="77777777" w:rsidR="004B6845" w:rsidRDefault="00512BA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Para citações de fontes com quatro ou mais autores, pode ser citado o primeiro autor seguido da expressão </w:t>
      </w:r>
      <w:r>
        <w:rPr>
          <w:rFonts w:ascii="Times New Roman" w:eastAsia="Times New Roman" w:hAnsi="Times New Roman" w:cs="Times New Roman"/>
          <w:i/>
          <w:color w:val="FF0000"/>
          <w:sz w:val="24"/>
          <w:szCs w:val="24"/>
        </w:rPr>
        <w:t>et al.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, (em itálico) embora na referência constem todos os autores. </w:t>
      </w:r>
    </w:p>
    <w:p w14:paraId="4526DAEB" w14:textId="77777777" w:rsidR="004B6845" w:rsidRDefault="00512BA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de introdução do trabalho deve ser concisa, fornecendo uma contextualização sucinta do tema em questão. A justificativa para o problema abordado deve ser apresentada de maneira clara, fundamentada em fontes bibliográficas relevantes. O último parágrafo desta seção deve explicitar de forma precisa o objetivo geral do estudo realizado.</w:t>
      </w:r>
    </w:p>
    <w:p w14:paraId="7EA93352" w14:textId="77777777" w:rsidR="004B6845" w:rsidRDefault="004B68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C22DBB5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 MATERIAL E MÉTODOS</w:t>
      </w:r>
    </w:p>
    <w:p w14:paraId="20537F9B" w14:textId="77777777" w:rsidR="004B6845" w:rsidRDefault="00512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seção de metodologia de um estudo descreve os procedimentos adotados para realizar a pesquisa. Essa seção é crucial, pois fornece detalhes sobre como o estudo foi concebido, conduzido e analisado. </w:t>
      </w:r>
    </w:p>
    <w:p w14:paraId="13A96157" w14:textId="77777777" w:rsidR="004B6845" w:rsidRDefault="00512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Atenção: Se o seu trabalho for um RELATO DE CASO OU EXPERIÊNCIA, utilize a seguinte estrutura: substitua a seção "Material e Métodos" por "Relato de Caso/Experiência" e a seção "Resultados e Discussão" por "Discussão". Para outros tipos de trabalhos, siga a estrutura padrão: Introdução, Material e Métodos, Resultados e Discussão, Conclusão.</w:t>
      </w:r>
    </w:p>
    <w:p w14:paraId="64080E3C" w14:textId="77777777" w:rsidR="004B6845" w:rsidRDefault="004B68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4170684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 RESULTADOS E DISCUSSÃO</w:t>
      </w:r>
    </w:p>
    <w:p w14:paraId="2261ACF4" w14:textId="77777777" w:rsidR="004B6845" w:rsidRDefault="00512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Nesta seção o autor deve 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presentar, comentar e interpretar os dados que você coletou na pesquisa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podendo ser utilizados também Tabelas e/ou Figuras. A discussão dos resultados deve estar baseada e comparada com a literatura cientifica, indicando sua relevância, vantagens e possíveis limitações. </w:t>
      </w:r>
    </w:p>
    <w:p w14:paraId="1834CC8F" w14:textId="77777777" w:rsidR="004B6845" w:rsidRDefault="00512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As tabelas e/ou figuras (fotografias, gráficos, desenhos) devem apresentar qualidade necessária à boa reprodução.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Nas Tabelas (sem negrito), o título deve ficar acima e nas Figuras (sem negrito), o título deve ficar abaixo. </w:t>
      </w:r>
    </w:p>
    <w:p w14:paraId="3C983B1A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7203448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 CONCLUSÃO</w:t>
      </w:r>
    </w:p>
    <w:p w14:paraId="69826DD8" w14:textId="77777777" w:rsidR="004B6845" w:rsidRDefault="00512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eading=h.4bhlf7td1ufw" w:colFirst="0" w:colLast="0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conclusões deve ser elaborada, em frases curtas, claras e conexas, com base nos objetivos e resultados do Resumo Expandido,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conectando os pontos de discussão do tema, apresentando o trajeto e revelando até que ponto a pesquisa chegou. Esse tópico é o fechamento do seu trabalho, apresente limitações e futuras perspectivas acerca do estudo. </w:t>
      </w:r>
    </w:p>
    <w:p w14:paraId="4BBCE071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7FB3B40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REFERÊNCIAS</w:t>
      </w:r>
    </w:p>
    <w:p w14:paraId="6C1CC4D0" w14:textId="1BD8D07F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Aqui neste espaço devem ser listadas todos os trabalhos mencionados no texto.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Em ordem alfabética seguindo as diretrizes </w:t>
      </w:r>
      <w:r w:rsidR="00A14ACB" w:rsidRPr="00A14ACB">
        <w:rPr>
          <w:rFonts w:ascii="Times New Roman" w:eastAsia="Times New Roman" w:hAnsi="Times New Roman" w:cs="Times New Roman"/>
          <w:sz w:val="24"/>
          <w:szCs w:val="24"/>
        </w:rPr>
        <w:t>ABNT NBR 10520:2023</w:t>
      </w:r>
      <w:r w:rsidR="00A14A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para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elaboração de referências bibliográficas. (Alinhadas à esquerda).</w:t>
      </w:r>
    </w:p>
    <w:p w14:paraId="26B7531B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1C8E1DA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6D44">
        <w:rPr>
          <w:rFonts w:ascii="Times New Roman" w:eastAsia="Times New Roman" w:hAnsi="Times New Roman" w:cs="Times New Roman"/>
          <w:b/>
          <w:bCs/>
          <w:sz w:val="24"/>
          <w:szCs w:val="24"/>
        </w:rPr>
        <w:t>Exemplos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das formatações de cada pesquisa: </w:t>
      </w:r>
    </w:p>
    <w:p w14:paraId="128D172E" w14:textId="77777777" w:rsidR="00A14ACB" w:rsidRPr="00BD6D44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9BEEEEB" w14:textId="77777777" w:rsidR="00A14ACB" w:rsidRPr="00B65026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Anais de eventos: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BRAYNER, A. R. A.; MEDEIROS, C. B. Incorporação do tempo em SGBD orientado a objetos. In: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Simpósio Brasileiro De Banco De Dados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9., 1994, São Paulo.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Anais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[...]. São Paulo: USP. p. 16-29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1994</w:t>
      </w:r>
    </w:p>
    <w:p w14:paraId="3CE0887C" w14:textId="77777777" w:rsidR="00A14ACB" w:rsidRPr="00B65026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CE0D218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Artigo científico: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DOREA, R. D.; COSTA, J. N.; BATITA, J. M.; FERREIRA, M. M.; MENEZES, R. V.; SOUZA, T. S. </w:t>
      </w:r>
      <w:proofErr w:type="spellStart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Reticuloperitonite</w:t>
      </w:r>
      <w:proofErr w:type="spellEnd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traumática associada à esplenite e hepatite em bovino: relato de caso. </w:t>
      </w:r>
      <w:r w:rsidRPr="00B650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Veterinária e Zootecnia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, São Paulo, v. 18, n. 4, p. 199-202, 2011.</w:t>
      </w:r>
    </w:p>
    <w:p w14:paraId="27E89C6A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1C5631B" w14:textId="77777777" w:rsidR="00A14ACB" w:rsidRPr="00E31668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Livro: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>LIMA, N. T.; HOCHMAN, G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Condições de saúde e população</w:t>
      </w:r>
      <w:r w:rsidRPr="007F5E6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Rio de Janeiro: Editora Fiocruz, 1996.</w:t>
      </w:r>
    </w:p>
    <w:p w14:paraId="2C77B90F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8033B69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Trabalho de conclusão de curso: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SILVA, J. C. </w:t>
      </w: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 atuação da enfermagem na atenção primária à saúde.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Trabalho de Conclusão de Curso (Bacharelado em Enfermagem) – Universidade Federal do Ceará, Fortaleza, 55 f.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2022. </w:t>
      </w:r>
    </w:p>
    <w:p w14:paraId="4C58DCF0" w14:textId="77777777" w:rsidR="004B6845" w:rsidRDefault="004B68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820C473" w14:textId="77777777" w:rsidR="004B6845" w:rsidRDefault="00512BA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6C1D1A69" w14:textId="77777777" w:rsidR="004B6845" w:rsidRDefault="004B6845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38B158C" w14:textId="77777777" w:rsidR="004B6845" w:rsidRDefault="004B6845"/>
    <w:p w14:paraId="79C668CF" w14:textId="77777777" w:rsidR="004B6845" w:rsidRDefault="004B6845"/>
    <w:sectPr w:rsidR="004B6845">
      <w:headerReference w:type="even" r:id="rId8"/>
      <w:headerReference w:type="default" r:id="rId9"/>
      <w:pgSz w:w="11906" w:h="16838"/>
      <w:pgMar w:top="1701" w:right="1134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EB4378" w14:textId="77777777" w:rsidR="00C24D2F" w:rsidRDefault="00C24D2F">
      <w:pPr>
        <w:spacing w:after="0" w:line="240" w:lineRule="auto"/>
      </w:pPr>
      <w:r>
        <w:separator/>
      </w:r>
    </w:p>
  </w:endnote>
  <w:endnote w:type="continuationSeparator" w:id="0">
    <w:p w14:paraId="3F08CE5F" w14:textId="77777777" w:rsidR="00C24D2F" w:rsidRDefault="00C24D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950AA08D-3952-42EE-AC5D-D9246731A303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2" w:fontKey="{9CD07A2C-3F7D-4C63-BC4B-AF449FE3A34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3" w:fontKey="{E5A3F49F-9090-4866-A68B-CFE87E01E16E}"/>
    <w:embedItalic r:id="rId4" w:fontKey="{BE554B6C-A06C-4E51-8741-7B1798632014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762145" w14:textId="77777777" w:rsidR="00C24D2F" w:rsidRDefault="00C24D2F">
      <w:pPr>
        <w:spacing w:after="0" w:line="240" w:lineRule="auto"/>
      </w:pPr>
      <w:r>
        <w:separator/>
      </w:r>
    </w:p>
  </w:footnote>
  <w:footnote w:type="continuationSeparator" w:id="0">
    <w:p w14:paraId="1C96D1EE" w14:textId="77777777" w:rsidR="00C24D2F" w:rsidRDefault="00C24D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7AB9E" w14:textId="77777777" w:rsidR="004B6845" w:rsidRDefault="004B684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BB1CD" w14:textId="77777777" w:rsidR="004B6845" w:rsidRDefault="004B684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845"/>
    <w:rsid w:val="000F6109"/>
    <w:rsid w:val="001B54FF"/>
    <w:rsid w:val="00283000"/>
    <w:rsid w:val="003064DE"/>
    <w:rsid w:val="00432FEC"/>
    <w:rsid w:val="004B6845"/>
    <w:rsid w:val="00512BA0"/>
    <w:rsid w:val="0060160A"/>
    <w:rsid w:val="00A006F0"/>
    <w:rsid w:val="00A00C39"/>
    <w:rsid w:val="00A14ACB"/>
    <w:rsid w:val="00AF78A9"/>
    <w:rsid w:val="00C24D2F"/>
    <w:rsid w:val="00E56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115BF"/>
  <w15:docId w15:val="{7BBC3CCF-2961-4A0D-B715-ADEB804C7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A06"/>
  </w:style>
  <w:style w:type="paragraph" w:styleId="Ttulo1">
    <w:name w:val="heading 1"/>
    <w:basedOn w:val="Normal"/>
    <w:next w:val="Normal"/>
    <w:link w:val="Ttulo1Char"/>
    <w:uiPriority w:val="9"/>
    <w:qFormat/>
    <w:rsid w:val="008A1A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1A0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1A0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8A1A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A1A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A1A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A1A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A1A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A1A0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A1A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1A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1A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1A06"/>
    <w:rPr>
      <w:rFonts w:eastAsiaTheme="majorEastAsia" w:cstheme="majorBidi"/>
      <w:color w:val="272727" w:themeColor="text1" w:themeTint="D8"/>
    </w:rPr>
  </w:style>
  <w:style w:type="character" w:customStyle="1" w:styleId="TtuloChar">
    <w:name w:val="Título Char"/>
    <w:basedOn w:val="Fontepargpadro"/>
    <w:link w:val="Ttulo"/>
    <w:uiPriority w:val="10"/>
    <w:rsid w:val="008A1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pPr>
      <w:spacing w:line="278" w:lineRule="auto"/>
    </w:pPr>
    <w:rPr>
      <w:rFonts w:ascii="Aptos" w:eastAsia="Aptos" w:hAnsi="Aptos" w:cs="Aptos"/>
      <w:color w:val="595959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A1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1A0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8A1A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1A0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</w:rPr>
  </w:style>
  <w:style w:type="character" w:styleId="nfaseIntensa">
    <w:name w:val="Intense Emphasis"/>
    <w:basedOn w:val="Fontepargpadro"/>
    <w:uiPriority w:val="21"/>
    <w:qFormat/>
    <w:rsid w:val="008A1A0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1A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1A0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1A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cHgKXaJE86eYu9zOaCcCs6BZrA==">CgMxLjAyDmguNGJobGY3dGQxdWZ3OAByITFjLUptVjFkMnpNOUNuY2FfZWp2c1BMcnZLc2U3QzhWXw==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618</Words>
  <Characters>3343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Aurea Soares</dc:creator>
  <cp:lastModifiedBy>Sara Lima</cp:lastModifiedBy>
  <cp:revision>4</cp:revision>
  <dcterms:created xsi:type="dcterms:W3CDTF">2025-09-12T13:56:00Z</dcterms:created>
  <dcterms:modified xsi:type="dcterms:W3CDTF">2025-12-05T19:26:00Z</dcterms:modified>
</cp:coreProperties>
</file>