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F3C8C" w14:textId="77777777" w:rsidR="00C26E64" w:rsidRDefault="00C26E64">
      <w:pPr>
        <w:spacing w:after="0" w:line="240" w:lineRule="auto"/>
        <w:jc w:val="center"/>
        <w:rPr>
          <w:b/>
          <w:bCs/>
        </w:rPr>
      </w:pPr>
    </w:p>
    <w:p w14:paraId="46FF3C8D" w14:textId="77777777" w:rsidR="00C26E64" w:rsidRDefault="006441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6FF3CBB" wp14:editId="077A55C6">
            <wp:extent cx="1800954" cy="601165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" r="52"/>
                    <a:stretch>
                      <a:fillRect/>
                    </a:stretch>
                  </pic:blipFill>
                  <pic:spPr>
                    <a:xfrm>
                      <a:off x="0" y="0"/>
                      <a:ext cx="1800954" cy="601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FF3C8E" w14:textId="77777777" w:rsidR="00C26E64" w:rsidRDefault="00C26E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6FF3C8F" w14:textId="77777777" w:rsidR="00C26E64" w:rsidRDefault="006441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TÍTULO DO RESUMO</w:t>
      </w:r>
    </w:p>
    <w:p w14:paraId="46FF3C90" w14:textId="77777777" w:rsidR="00C26E64" w:rsidRDefault="00C26E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6FF3C91" w14:textId="77777777" w:rsidR="00C26E64" w:rsidRDefault="006441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NOME COMPLETO DOS AUTORES, CENTRALIZADO, SEPARADOS POR PONTO E VÍRGULA “;” EM LETRAS MAIÚSCULAS </w:t>
      </w:r>
    </w:p>
    <w:p w14:paraId="46FF3C92" w14:textId="77777777" w:rsidR="00C26E64" w:rsidRDefault="006441FF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46FF3C93" w14:textId="77777777" w:rsidR="00C26E64" w:rsidRDefault="006441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46FF3C94" w14:textId="77777777" w:rsidR="00C26E64" w:rsidRDefault="00C26E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6FF3C95" w14:textId="77777777" w:rsidR="00C26E64" w:rsidRDefault="006441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46FF3C96" w14:textId="77777777" w:rsidR="00C26E64" w:rsidRDefault="00C26E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6FF3C97" w14:textId="77777777" w:rsidR="00C26E64" w:rsidRDefault="006441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46FF3C98" w14:textId="77777777" w:rsidR="00C26E64" w:rsidRDefault="00C26E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6FF3C99" w14:textId="77777777" w:rsidR="00C26E64" w:rsidRDefault="006441F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46FF3C9A" w14:textId="77777777" w:rsidR="00C26E64" w:rsidRDefault="006441FF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highlight w:val="white"/>
        </w:rPr>
        <w:t>1,0.</w:t>
      </w:r>
    </w:p>
    <w:p w14:paraId="46FF3C9B" w14:textId="77777777" w:rsidR="00C26E64" w:rsidRDefault="006441FF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Oliveira, 2023).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46FF3C9C" w14:textId="77777777" w:rsidR="00C26E64" w:rsidRDefault="006441FF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46FF3C9D" w14:textId="77777777" w:rsidR="00C26E64" w:rsidRDefault="006441FF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46FF3C9E" w14:textId="77777777" w:rsidR="00C26E64" w:rsidRDefault="00C26E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6FF3C9F" w14:textId="77777777" w:rsidR="00C26E64" w:rsidRDefault="006441F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 MATERIAL E MÉTODOS</w:t>
      </w:r>
    </w:p>
    <w:p w14:paraId="46FF3CA0" w14:textId="77777777" w:rsidR="00C26E64" w:rsidRDefault="006441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46FF3CA1" w14:textId="77777777" w:rsidR="00C26E64" w:rsidRDefault="006441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46FF3CA2" w14:textId="77777777" w:rsidR="00C26E64" w:rsidRDefault="00C26E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6FF3CA3" w14:textId="77777777" w:rsidR="00C26E64" w:rsidRDefault="006441F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 RESULTADOS E DISCUSSÃO</w:t>
      </w:r>
    </w:p>
    <w:p w14:paraId="46FF3CA4" w14:textId="77777777" w:rsidR="00C26E64" w:rsidRDefault="006441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14:paraId="46FF3CA5" w14:textId="77777777" w:rsidR="00C26E64" w:rsidRDefault="006441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46FF3CA6" w14:textId="77777777" w:rsidR="00C26E64" w:rsidRDefault="00C26E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6FF3CA7" w14:textId="77777777" w:rsidR="00C26E64" w:rsidRDefault="006441F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 CONCLUSÃO</w:t>
      </w:r>
    </w:p>
    <w:p w14:paraId="46FF3CA8" w14:textId="77777777" w:rsidR="00C26E64" w:rsidRDefault="006441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4bhlf7td1ufw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46FF3CA9" w14:textId="77777777" w:rsidR="00C26E64" w:rsidRDefault="00C26E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6FF3CAA" w14:textId="77777777" w:rsidR="00C26E64" w:rsidRDefault="006441F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REFERÊNCIAS</w:t>
      </w:r>
    </w:p>
    <w:p w14:paraId="46FF3CAB" w14:textId="77777777" w:rsidR="00C26E64" w:rsidRDefault="006441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10520:2023 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46FF3CAC" w14:textId="77777777" w:rsidR="00C26E64" w:rsidRDefault="00C26E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6FF3CAD" w14:textId="77777777" w:rsidR="00C26E64" w:rsidRDefault="006441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Exemplos das formatações de cada pesquisa: </w:t>
      </w:r>
    </w:p>
    <w:p w14:paraId="46FF3CAE" w14:textId="77777777" w:rsidR="00C26E64" w:rsidRDefault="00C26E6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6FF3CAF" w14:textId="77777777" w:rsidR="00C26E64" w:rsidRDefault="006441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BRAYNER, A. R. A.; MEDEIROS, C. B. Incorporação do tempo em SGBD orientado a objetos. In: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9., 1994, São Paulo. Anais [...]. São Paulo: USP. p. 16-29, 1994</w:t>
      </w:r>
    </w:p>
    <w:p w14:paraId="46FF3CB0" w14:textId="77777777" w:rsidR="00C26E64" w:rsidRDefault="006441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6FF3CB1" w14:textId="77777777" w:rsidR="00C26E64" w:rsidRDefault="006441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DOREA, R. D.; COSTA, J. N.; BATITA, J. M.; FERREIRA, M. M.; MENEZES, R. V.; SOUZA, T. S.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46FF3CB2" w14:textId="77777777" w:rsidR="00C26E64" w:rsidRDefault="00C26E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6FF3CB3" w14:textId="77777777" w:rsidR="00C26E64" w:rsidRDefault="006441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LIMA, N. T.; HOCHMAN, G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46FF3CB4" w14:textId="77777777" w:rsidR="00C26E64" w:rsidRDefault="00C26E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6FF3CB5" w14:textId="77777777" w:rsidR="00C26E64" w:rsidRDefault="006441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 2022. </w:t>
      </w:r>
    </w:p>
    <w:p w14:paraId="46FF3CB6" w14:textId="77777777" w:rsidR="00C26E64" w:rsidRDefault="00C26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FF3CB7" w14:textId="77777777" w:rsidR="00C26E64" w:rsidRDefault="006441F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46FF3CB8" w14:textId="77777777" w:rsidR="00C26E64" w:rsidRDefault="00C26E6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6FF3CB9" w14:textId="77777777" w:rsidR="00C26E64" w:rsidRDefault="00C26E64"/>
    <w:p w14:paraId="46FF3CBA" w14:textId="77777777" w:rsidR="00C26E64" w:rsidRDefault="00C26E64"/>
    <w:sectPr w:rsidR="00C26E64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F3CC3" w14:textId="77777777" w:rsidR="006441FF" w:rsidRDefault="006441FF">
      <w:pPr>
        <w:spacing w:after="0" w:line="240" w:lineRule="auto"/>
      </w:pPr>
      <w:r>
        <w:separator/>
      </w:r>
    </w:p>
  </w:endnote>
  <w:endnote w:type="continuationSeparator" w:id="0">
    <w:p w14:paraId="46FF3CC5" w14:textId="77777777" w:rsidR="006441FF" w:rsidRDefault="00644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597D0C6-0596-4948-B1C7-E0F9D1B130A9}"/>
    <w:embedBold r:id="rId2" w:fontKey="{3BCF9708-8190-4964-8C1E-3304CDBCF6AE}"/>
  </w:font>
  <w:font w:name="Play">
    <w:charset w:val="00"/>
    <w:family w:val="auto"/>
    <w:pitch w:val="default"/>
    <w:embedRegular r:id="rId3" w:fontKey="{7CCAFF99-2750-4A2B-90F4-32DD46000595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A0CF3F97-325C-415A-8F02-BB51EC83BD15}"/>
    <w:embedItalic r:id="rId5" w:fontKey="{4CE53AD4-A977-4191-8681-DB7D8EDE58D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6" w:fontKey="{FEF3B60F-BE0F-4AB6-A4E4-A669B9629D4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F3CBF" w14:textId="77777777" w:rsidR="006441FF" w:rsidRDefault="006441FF">
      <w:pPr>
        <w:spacing w:after="0" w:line="240" w:lineRule="auto"/>
      </w:pPr>
      <w:r>
        <w:separator/>
      </w:r>
    </w:p>
  </w:footnote>
  <w:footnote w:type="continuationSeparator" w:id="0">
    <w:p w14:paraId="46FF3CC1" w14:textId="77777777" w:rsidR="006441FF" w:rsidRDefault="00644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F3CBD" w14:textId="77777777" w:rsidR="00C26E64" w:rsidRDefault="00C26E6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F3CBE" w14:textId="77777777" w:rsidR="00C26E64" w:rsidRDefault="00C26E6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E64"/>
    <w:rsid w:val="006441FF"/>
    <w:rsid w:val="00C26E64"/>
    <w:rsid w:val="00D30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C8C"/>
  <w15:docId w15:val="{C5683EE0-B375-4682-A98D-CA73F03FC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 w:line="278" w:lineRule="auto"/>
      <w:outlineLvl w:val="2"/>
    </w:pPr>
    <w:rPr>
      <w:rFonts w:ascii="Aptos" w:eastAsia="Aptos" w:hAnsi="Aptos" w:cs="Aptos"/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 w:line="278" w:lineRule="auto"/>
      <w:outlineLvl w:val="3"/>
    </w:pPr>
    <w:rPr>
      <w:rFonts w:ascii="Aptos" w:eastAsia="Aptos" w:hAnsi="Aptos" w:cs="Aptos"/>
      <w:i/>
      <w:iCs/>
      <w:color w:val="0F4761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 w:line="278" w:lineRule="auto"/>
      <w:outlineLvl w:val="4"/>
    </w:pPr>
    <w:rPr>
      <w:rFonts w:ascii="Aptos" w:eastAsia="Aptos" w:hAnsi="Aptos" w:cs="Aptos"/>
      <w:color w:val="0F4761"/>
      <w:sz w:val="24"/>
      <w:szCs w:val="24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 w:line="278" w:lineRule="auto"/>
      <w:outlineLvl w:val="5"/>
    </w:pPr>
    <w:rPr>
      <w:rFonts w:ascii="Aptos" w:eastAsia="Aptos" w:hAnsi="Aptos" w:cs="Aptos"/>
      <w:i/>
      <w:iCs/>
      <w:color w:val="595959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basedOn w:val="Fontepargpadro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har">
    <w:name w:val="Subtítulo Char"/>
    <w:basedOn w:val="Fontepargpadr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Subttulo">
    <w:name w:val="Subtitle"/>
    <w:basedOn w:val="Normal"/>
    <w:next w:val="Normal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oKhp5bE/7eWIy8aBLNlmIil/vA==">CgMxLjAyDmguNGJobGY3dGQxdWZ3OAByITFuVEpKaFlBODZiSXItRURPbUxVSTZZMUtXdXJyYzRZTw==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634</Words>
  <Characters>3426</Characters>
  <Application>Microsoft Office Word</Application>
  <DocSecurity>0</DocSecurity>
  <Lines>28</Lines>
  <Paragraphs>8</Paragraphs>
  <ScaleCrop>false</ScaleCrop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Heleno Henrique Alves Cordeiro</cp:lastModifiedBy>
  <cp:revision>2</cp:revision>
  <dcterms:created xsi:type="dcterms:W3CDTF">2024-08-31T13:40:00Z</dcterms:created>
  <dcterms:modified xsi:type="dcterms:W3CDTF">2026-03-20T13:31:00Z</dcterms:modified>
</cp:coreProperties>
</file>